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770D5">
      <w:pPr>
        <w:spacing w:before="312" w:beforeLines="100" w:after="312" w:afterLines="100" w:line="480" w:lineRule="exact"/>
        <w:jc w:val="center"/>
        <w:rPr>
          <w:rFonts w:hint="eastAsia" w:ascii="楷体_GB2312" w:hAnsi="楷体_GB2312" w:eastAsia="楷体_GB2312" w:cs="楷体_GB2312"/>
          <w:b/>
          <w:spacing w:val="74"/>
          <w:sz w:val="44"/>
          <w:szCs w:val="44"/>
          <w:lang w:eastAsia="zh-TW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Times New Roman" w:hAnsi="Times New Roman" w:eastAsia="方正小标宋简体" w:cs="Times New Roman"/>
          <w:w w:val="105"/>
          <w:sz w:val="36"/>
        </w:rPr>
        <w:t>授权委托书</w:t>
      </w:r>
    </w:p>
    <w:p w14:paraId="4B1F7A93">
      <w:pPr>
        <w:snapToGrid w:val="0"/>
        <w:spacing w:line="400" w:lineRule="exact"/>
        <w:ind w:right="3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D29DEEA">
      <w:pPr>
        <w:snapToGrid w:val="0"/>
        <w:spacing w:line="400" w:lineRule="exact"/>
        <w:ind w:right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福建省公信拍卖有限公司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75184E7">
      <w:pPr>
        <w:snapToGrid w:val="0"/>
        <w:spacing w:line="400" w:lineRule="exact"/>
        <w:ind w:right="300" w:firstLine="560" w:firstLineChars="200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现委托壹人参加贵公司组织的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南平市森林资源智慧运营中心、生态资源产业智慧化培育建设项目剩余砂石量</w:t>
      </w:r>
      <w:r>
        <w:rPr>
          <w:rFonts w:hint="eastAsia" w:ascii="仿宋_GB2312" w:hAnsi="仿宋_GB2312" w:eastAsia="仿宋_GB2312" w:cs="仿宋_GB2312"/>
          <w:sz w:val="28"/>
          <w:szCs w:val="28"/>
        </w:rPr>
        <w:t>（项目编号：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NPGX-20260003</w:t>
      </w:r>
      <w:r>
        <w:rPr>
          <w:rFonts w:hint="eastAsia" w:ascii="仿宋_GB2312" w:hAnsi="仿宋_GB2312" w:eastAsia="仿宋_GB2312" w:cs="仿宋_GB2312"/>
          <w:sz w:val="28"/>
          <w:szCs w:val="28"/>
        </w:rPr>
        <w:t>）的拍卖活动，全权代表竞标人处理竞价过程的一切事宜，包括但不限于：按拍卖规则进行报价，履行竞标人义务，并签署与此次拍卖有关的法律文件。本竞标人对其在拍卖活动中签署的所有法律文件（包括但不限于成交确认书等）均予以认可，并承担所有法律责任。</w:t>
      </w:r>
    </w:p>
    <w:p w14:paraId="3812FFCF">
      <w:pPr>
        <w:snapToGrid w:val="0"/>
        <w:spacing w:line="400" w:lineRule="exact"/>
        <w:ind w:right="301" w:firstLine="672" w:firstLineChars="24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AF5D0C2">
      <w:pPr>
        <w:snapToGrid w:val="0"/>
        <w:spacing w:line="400" w:lineRule="exact"/>
        <w:ind w:right="301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委托人：</w:t>
      </w:r>
    </w:p>
    <w:p w14:paraId="74F9B197">
      <w:pPr>
        <w:snapToGrid w:val="0"/>
        <w:spacing w:line="400" w:lineRule="exact"/>
        <w:ind w:right="-514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姓   名：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</w:t>
      </w:r>
    </w:p>
    <w:p w14:paraId="5CDC39BC">
      <w:pPr>
        <w:snapToGrid w:val="0"/>
        <w:spacing w:line="400" w:lineRule="exact"/>
        <w:ind w:right="-514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身份证号：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                          </w:t>
      </w:r>
    </w:p>
    <w:p w14:paraId="2240193C">
      <w:pPr>
        <w:snapToGrid w:val="0"/>
        <w:spacing w:line="400" w:lineRule="exact"/>
        <w:ind w:right="301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电    话：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                          </w:t>
      </w:r>
    </w:p>
    <w:p w14:paraId="4FA52609">
      <w:pPr>
        <w:snapToGrid w:val="0"/>
        <w:spacing w:line="400" w:lineRule="exact"/>
        <w:ind w:right="301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</w:p>
    <w:p w14:paraId="27D3CDF6">
      <w:pPr>
        <w:snapToGrid w:val="0"/>
        <w:spacing w:line="400" w:lineRule="exact"/>
        <w:ind w:right="301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受托人：</w:t>
      </w:r>
    </w:p>
    <w:p w14:paraId="091CC449">
      <w:pPr>
        <w:snapToGrid w:val="0"/>
        <w:spacing w:line="400" w:lineRule="exact"/>
        <w:ind w:right="-514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姓   名：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</w:t>
      </w:r>
    </w:p>
    <w:p w14:paraId="635A8488">
      <w:pPr>
        <w:snapToGrid w:val="0"/>
        <w:spacing w:line="400" w:lineRule="exact"/>
        <w:ind w:right="-514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身份证号：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                          </w:t>
      </w:r>
    </w:p>
    <w:p w14:paraId="44950B24">
      <w:pPr>
        <w:snapToGrid w:val="0"/>
        <w:spacing w:line="400" w:lineRule="exact"/>
        <w:ind w:right="301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电    话：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                          </w:t>
      </w:r>
    </w:p>
    <w:p w14:paraId="63BB650A">
      <w:pPr>
        <w:snapToGrid w:val="0"/>
        <w:spacing w:line="400" w:lineRule="exact"/>
        <w:ind w:right="301" w:firstLine="675" w:firstLineChars="240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5B0C77A2">
      <w:pPr>
        <w:tabs>
          <w:tab w:val="left" w:pos="3360"/>
        </w:tabs>
        <w:snapToGrid w:val="0"/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29692F17">
      <w:pPr>
        <w:tabs>
          <w:tab w:val="left" w:pos="3360"/>
        </w:tabs>
        <w:snapToGrid w:val="0"/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委托人（签名或盖章）：</w:t>
      </w:r>
    </w:p>
    <w:p w14:paraId="41DAAB1D">
      <w:pPr>
        <w:snapToGrid w:val="0"/>
        <w:spacing w:line="400" w:lineRule="exact"/>
        <w:ind w:right="32" w:firstLine="4760" w:firstLineChars="17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65BA38D">
      <w:pPr>
        <w:tabs>
          <w:tab w:val="left" w:pos="2940"/>
        </w:tabs>
        <w:snapToGrid w:val="0"/>
        <w:spacing w:line="400" w:lineRule="exact"/>
        <w:ind w:right="3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受托人（签名或盖章）：</w:t>
      </w:r>
    </w:p>
    <w:p w14:paraId="06E12A15">
      <w:pPr>
        <w:spacing w:line="400" w:lineRule="exact"/>
        <w:ind w:firstLine="4760" w:firstLineChars="17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E1A24DE"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日期：      年     月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C6FEF"/>
    <w:rsid w:val="2B7C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2026-04-21T02:49:00Z</dcterms:created>
  <dc:creator>可爱多</dc:creator>
  <cp:lastModifiedBy>可爱多</cp:lastModifiedBy>
  <dcterms:modified xsi:type="dcterms:W3CDTF">2026-04-21T02:50:02Z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7ED97FAD89FF4F539583C330FEA4CA86_11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